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D0" w:rsidRPr="004F72D0" w:rsidRDefault="004F72D0" w:rsidP="004F72D0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it-IT"/>
        </w:rPr>
      </w:pPr>
      <w:r w:rsidRPr="004F72D0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Pr="004F72D0">
        <w:rPr>
          <w:rFonts w:ascii="Arial" w:eastAsia="Times New Roman" w:hAnsi="Arial" w:cs="Arial"/>
          <w:sz w:val="20"/>
          <w:szCs w:val="20"/>
          <w:lang w:eastAsia="it-IT"/>
        </w:rPr>
        <w:instrText xml:space="preserve"> HYPERLINK "file:///C:\\Users\\dolceg\\Desktop\\GIANNI\\GIANNI\\US%20LEGANANESE\\TARGA%20D'ORO%202020\\comunicato%20DC.pdf" \l "page=1" \o "Pagina 1" </w:instrText>
      </w:r>
      <w:r w:rsidRPr="004F72D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</w:p>
    <w:p w:rsidR="00B91F70" w:rsidRDefault="004F72D0" w:rsidP="00645337">
      <w:pPr>
        <w:spacing w:after="0" w:line="240" w:lineRule="auto"/>
      </w:pPr>
      <w:r w:rsidRPr="004F72D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645337">
        <w:rPr>
          <w:noProof/>
          <w:lang w:eastAsia="it-IT"/>
        </w:rPr>
        <w:drawing>
          <wp:inline distT="0" distB="0" distL="0" distR="0" wp14:anchorId="772F30C8" wp14:editId="139842F2">
            <wp:extent cx="6120130" cy="423720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D0"/>
    <w:rsid w:val="004F72D0"/>
    <w:rsid w:val="00645337"/>
    <w:rsid w:val="00B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Dolce</dc:creator>
  <cp:lastModifiedBy>Gianni Dolce</cp:lastModifiedBy>
  <cp:revision>2</cp:revision>
  <dcterms:created xsi:type="dcterms:W3CDTF">2021-05-14T15:37:00Z</dcterms:created>
  <dcterms:modified xsi:type="dcterms:W3CDTF">2021-05-14T15:37:00Z</dcterms:modified>
</cp:coreProperties>
</file>